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F8" w:rsidRPr="00C15246" w:rsidRDefault="00D25EF8" w:rsidP="004A00AD">
      <w:pPr>
        <w:suppressAutoHyphens/>
        <w:spacing w:line="240" w:lineRule="atLeast"/>
        <w:rPr>
          <w:rFonts w:ascii="Arial" w:hAnsi="Arial" w:cs="Arial"/>
          <w:b/>
          <w:bCs/>
          <w:sz w:val="28"/>
          <w:szCs w:val="28"/>
        </w:rPr>
      </w:pPr>
    </w:p>
    <w:p w:rsidR="00D25EF8" w:rsidRPr="00C15246" w:rsidRDefault="004A00AD" w:rsidP="004A00AD">
      <w:pPr>
        <w:suppressAutoHyphens/>
        <w:spacing w:line="240" w:lineRule="atLeast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D25EF8" w:rsidRPr="00C15246">
        <w:rPr>
          <w:rFonts w:ascii="Arial" w:hAnsi="Arial" w:cs="Arial"/>
          <w:b/>
          <w:bCs/>
          <w:sz w:val="28"/>
          <w:szCs w:val="28"/>
        </w:rPr>
        <w:t xml:space="preserve"> Position Description</w:t>
      </w:r>
    </w:p>
    <w:p w:rsidR="00D25EF8" w:rsidRPr="00C15246" w:rsidRDefault="00D25EF8">
      <w:pPr>
        <w:suppressAutoHyphens/>
        <w:spacing w:line="240" w:lineRule="atLeast"/>
        <w:rPr>
          <w:rFonts w:ascii="Arial" w:hAnsi="Arial" w:cs="Arial"/>
        </w:rPr>
      </w:pPr>
    </w:p>
    <w:p w:rsidR="00D25EF8" w:rsidRPr="004A00AD" w:rsidRDefault="00D25EF8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b/>
          <w:bCs/>
          <w:sz w:val="22"/>
          <w:szCs w:val="22"/>
        </w:rPr>
        <w:t xml:space="preserve">Position: </w:t>
      </w:r>
      <w:r w:rsidRPr="004A00AD">
        <w:rPr>
          <w:rFonts w:ascii="Arial" w:hAnsi="Arial" w:cs="Arial"/>
          <w:sz w:val="22"/>
          <w:szCs w:val="22"/>
        </w:rPr>
        <w:t>Strategic Directions Chair</w:t>
      </w:r>
    </w:p>
    <w:p w:rsidR="00D25EF8" w:rsidRPr="004A00AD" w:rsidRDefault="00D25EF8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D25EF8" w:rsidRPr="004A00AD" w:rsidRDefault="00D25EF8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b/>
          <w:bCs/>
          <w:sz w:val="22"/>
          <w:szCs w:val="22"/>
        </w:rPr>
        <w:t>Purpose</w:t>
      </w:r>
      <w:r w:rsidR="004A00AD">
        <w:rPr>
          <w:rFonts w:ascii="Arial" w:hAnsi="Arial" w:cs="Arial"/>
          <w:b/>
          <w:bCs/>
          <w:sz w:val="22"/>
          <w:szCs w:val="22"/>
        </w:rPr>
        <w:t xml:space="preserve"> of Position</w:t>
      </w:r>
      <w:r w:rsidRPr="004A00AD">
        <w:rPr>
          <w:rFonts w:ascii="Arial" w:hAnsi="Arial" w:cs="Arial"/>
          <w:sz w:val="22"/>
          <w:szCs w:val="22"/>
        </w:rPr>
        <w:t>: Identify opportunities for MAVA to build strategic partnerships and collaborations with regional networks and supporting organizations.</w:t>
      </w:r>
    </w:p>
    <w:p w:rsidR="00D25EF8" w:rsidRPr="004A00AD" w:rsidRDefault="00D25EF8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3B5A34" w:rsidRPr="004C0C8B" w:rsidRDefault="003B5A34" w:rsidP="003B5A34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b/>
          <w:bCs/>
          <w:sz w:val="22"/>
          <w:szCs w:val="22"/>
        </w:rPr>
        <w:t>Accountable To:</w:t>
      </w:r>
      <w:r w:rsidRPr="004C0C8B">
        <w:rPr>
          <w:rFonts w:ascii="Arial" w:hAnsi="Arial" w:cs="Arial"/>
          <w:sz w:val="22"/>
          <w:szCs w:val="22"/>
        </w:rPr>
        <w:t xml:space="preserve"> Chair, Board, and Membership</w:t>
      </w:r>
    </w:p>
    <w:p w:rsidR="003B5A34" w:rsidRPr="004C0C8B" w:rsidRDefault="003B5A34" w:rsidP="003B5A34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b/>
          <w:bCs/>
          <w:sz w:val="22"/>
          <w:szCs w:val="22"/>
        </w:rPr>
        <w:t>Term of Office</w:t>
      </w:r>
      <w:r w:rsidRPr="004C0C8B">
        <w:rPr>
          <w:rFonts w:ascii="Arial" w:hAnsi="Arial" w:cs="Arial"/>
          <w:sz w:val="22"/>
          <w:szCs w:val="22"/>
        </w:rPr>
        <w:t>: 2 years</w:t>
      </w:r>
    </w:p>
    <w:p w:rsidR="003B5A34" w:rsidRPr="004C0C8B" w:rsidRDefault="003B5A34" w:rsidP="003B5A34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b/>
          <w:sz w:val="22"/>
          <w:szCs w:val="22"/>
        </w:rPr>
        <w:t>Time Commitment:</w:t>
      </w:r>
      <w:r w:rsidRPr="004C0C8B">
        <w:rPr>
          <w:rFonts w:ascii="Arial" w:hAnsi="Arial" w:cs="Arial"/>
          <w:sz w:val="22"/>
          <w:szCs w:val="22"/>
        </w:rPr>
        <w:t xml:space="preserve"> 2 hours a week</w:t>
      </w:r>
    </w:p>
    <w:p w:rsidR="00D25EF8" w:rsidRPr="004A00AD" w:rsidRDefault="00D25EF8">
      <w:pPr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C15246" w:rsidRPr="004A00AD" w:rsidRDefault="00D25EF8" w:rsidP="00C15246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b/>
          <w:bCs/>
          <w:sz w:val="22"/>
          <w:szCs w:val="22"/>
        </w:rPr>
        <w:t>Responsibilities</w:t>
      </w:r>
      <w:r w:rsidRPr="004A00AD">
        <w:rPr>
          <w:rFonts w:ascii="Arial" w:hAnsi="Arial" w:cs="Arial"/>
          <w:sz w:val="22"/>
          <w:szCs w:val="22"/>
        </w:rPr>
        <w:t xml:space="preserve">: </w:t>
      </w:r>
    </w:p>
    <w:p w:rsidR="003B5A34" w:rsidRDefault="003B5A34" w:rsidP="003B5A34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Be an active member of the MAVA Board.</w:t>
      </w:r>
    </w:p>
    <w:p w:rsidR="00B9127F" w:rsidRPr="004C0C8B" w:rsidRDefault="00B9127F" w:rsidP="00B9127F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 paying MAVA member.</w:t>
      </w:r>
    </w:p>
    <w:p w:rsidR="00D25EF8" w:rsidRPr="004A00AD" w:rsidRDefault="00D25EF8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sz w:val="22"/>
          <w:szCs w:val="22"/>
        </w:rPr>
        <w:t>Work with membership committee to assure membership development through strategic partnerships and collaborations.</w:t>
      </w:r>
    </w:p>
    <w:p w:rsidR="00D25EF8" w:rsidRPr="004A00AD" w:rsidRDefault="00D25EF8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sz w:val="22"/>
          <w:szCs w:val="22"/>
        </w:rPr>
        <w:t>Identify networks that may be interested in forming alliances with MAVA.</w:t>
      </w:r>
    </w:p>
    <w:p w:rsidR="00D25EF8" w:rsidRPr="004A00AD" w:rsidRDefault="00D25EF8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sz w:val="22"/>
          <w:szCs w:val="22"/>
        </w:rPr>
        <w:t>Nurture relationships and negotiate win-win alliances with MAVA.</w:t>
      </w:r>
    </w:p>
    <w:p w:rsidR="00D25EF8" w:rsidRPr="004A00AD" w:rsidRDefault="00D25EF8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sz w:val="22"/>
          <w:szCs w:val="22"/>
        </w:rPr>
        <w:t>Implement formal alliances with geographic networks across the state.</w:t>
      </w:r>
    </w:p>
    <w:p w:rsidR="00D25EF8" w:rsidRPr="004A00AD" w:rsidRDefault="00D25EF8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sz w:val="22"/>
          <w:szCs w:val="22"/>
        </w:rPr>
        <w:t>Identify prospective supporting organizations and invite them to support MAVA.</w:t>
      </w:r>
    </w:p>
    <w:p w:rsidR="00D25EF8" w:rsidRPr="004A00AD" w:rsidRDefault="00D25EF8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sz w:val="22"/>
          <w:szCs w:val="22"/>
        </w:rPr>
        <w:t>Submit annual budget request.</w:t>
      </w:r>
    </w:p>
    <w:p w:rsidR="00D25EF8" w:rsidRPr="004A00AD" w:rsidRDefault="00D25EF8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sz w:val="22"/>
          <w:szCs w:val="22"/>
        </w:rPr>
        <w:t>Attend all MAVA board meetings and prepare committee reports as necessary.</w:t>
      </w:r>
    </w:p>
    <w:p w:rsidR="00D25EF8" w:rsidRPr="004A00AD" w:rsidRDefault="00D25EF8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sz w:val="22"/>
          <w:szCs w:val="22"/>
        </w:rPr>
        <w:t>Maintain accurate and complete records.</w:t>
      </w:r>
    </w:p>
    <w:p w:rsidR="00D25EF8" w:rsidRPr="004A00AD" w:rsidRDefault="00D25EF8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sz w:val="22"/>
          <w:szCs w:val="22"/>
        </w:rPr>
        <w:t>Assure accurate and timely information related for MAVA annual report, newsletter and website.</w:t>
      </w:r>
    </w:p>
    <w:p w:rsidR="00D25EF8" w:rsidRDefault="00D25EF8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sz w:val="22"/>
          <w:szCs w:val="22"/>
        </w:rPr>
        <w:t>Orient new Strategic Directions Committee chair to position and transfer records and materials.</w:t>
      </w:r>
    </w:p>
    <w:p w:rsidR="003B5A34" w:rsidRPr="003B5A34" w:rsidRDefault="003B5A34" w:rsidP="003B5A34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Make and follow through on donation pledges to MAVA to actively support fundraising efforts.</w:t>
      </w:r>
    </w:p>
    <w:p w:rsidR="00D25EF8" w:rsidRPr="004A00AD" w:rsidRDefault="00D25EF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D25EF8" w:rsidRPr="004A00AD" w:rsidRDefault="00D25E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b/>
          <w:bCs/>
          <w:sz w:val="22"/>
          <w:szCs w:val="22"/>
        </w:rPr>
        <w:t>Skills Needed</w:t>
      </w:r>
      <w:r w:rsidRPr="004A00AD">
        <w:rPr>
          <w:rFonts w:ascii="Arial" w:hAnsi="Arial" w:cs="Arial"/>
          <w:sz w:val="22"/>
          <w:szCs w:val="22"/>
        </w:rPr>
        <w:t xml:space="preserve">: </w:t>
      </w:r>
    </w:p>
    <w:p w:rsidR="00D25EF8" w:rsidRPr="004A00AD" w:rsidRDefault="00D25EF8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sz w:val="22"/>
          <w:szCs w:val="22"/>
        </w:rPr>
        <w:t>Excellent oral and written communication skills</w:t>
      </w:r>
    </w:p>
    <w:p w:rsidR="00D25EF8" w:rsidRPr="004A00AD" w:rsidRDefault="00D25EF8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sz w:val="22"/>
          <w:szCs w:val="22"/>
        </w:rPr>
        <w:t>Ability to identify strategic partners for MAVA</w:t>
      </w:r>
    </w:p>
    <w:p w:rsidR="00D25EF8" w:rsidRPr="004A00AD" w:rsidRDefault="00D25EF8">
      <w:pPr>
        <w:numPr>
          <w:ilvl w:val="0"/>
          <w:numId w:val="4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sz w:val="22"/>
          <w:szCs w:val="22"/>
        </w:rPr>
        <w:t>Knowledge of MAVA mission and activities and ability to represent goals of MAVA</w:t>
      </w:r>
    </w:p>
    <w:p w:rsidR="00D25EF8" w:rsidRPr="004A00AD" w:rsidRDefault="00D25EF8">
      <w:pPr>
        <w:numPr>
          <w:ilvl w:val="0"/>
          <w:numId w:val="4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sz w:val="22"/>
          <w:szCs w:val="22"/>
        </w:rPr>
        <w:t>Leadership and project management skills</w:t>
      </w:r>
    </w:p>
    <w:p w:rsidR="00D25EF8" w:rsidRPr="004A00AD" w:rsidRDefault="00D25EF8">
      <w:pPr>
        <w:numPr>
          <w:ilvl w:val="0"/>
          <w:numId w:val="4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sz w:val="22"/>
          <w:szCs w:val="22"/>
        </w:rPr>
        <w:t>Experience in working on collaborative efforts</w:t>
      </w:r>
    </w:p>
    <w:p w:rsidR="00D25EF8" w:rsidRPr="004A00AD" w:rsidRDefault="00D25EF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D25EF8" w:rsidRPr="004A00AD" w:rsidRDefault="00D25E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b/>
          <w:bCs/>
          <w:sz w:val="22"/>
          <w:szCs w:val="22"/>
        </w:rPr>
        <w:t>Benefits:</w:t>
      </w:r>
    </w:p>
    <w:p w:rsidR="00D25EF8" w:rsidRPr="004A00AD" w:rsidRDefault="00D25EF8">
      <w:pPr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sz w:val="22"/>
          <w:szCs w:val="22"/>
        </w:rPr>
        <w:t>Play crucial role in development of statewide association</w:t>
      </w:r>
    </w:p>
    <w:p w:rsidR="00D25EF8" w:rsidRPr="004A00AD" w:rsidRDefault="00D25EF8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sz w:val="22"/>
          <w:szCs w:val="22"/>
        </w:rPr>
        <w:t>Enhance management skills through position of leadership in a statewide association</w:t>
      </w:r>
    </w:p>
    <w:p w:rsidR="00D25EF8" w:rsidRDefault="00D25EF8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sz w:val="22"/>
          <w:szCs w:val="22"/>
        </w:rPr>
        <w:t>Develop contacts across the state</w:t>
      </w:r>
    </w:p>
    <w:p w:rsidR="004A00AD" w:rsidRDefault="004A00AD" w:rsidP="004A00A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4A00AD" w:rsidRPr="004A00AD" w:rsidRDefault="004A00AD" w:rsidP="004A00A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4A00AD" w:rsidRDefault="004A00AD" w:rsidP="00361A5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4A00AD" w:rsidRPr="004A00AD" w:rsidRDefault="004A00AD" w:rsidP="00361A5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B1D41" w:rsidRPr="004A00AD" w:rsidRDefault="008B1D41" w:rsidP="00361A5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sz w:val="22"/>
          <w:szCs w:val="22"/>
        </w:rPr>
        <w:t>Print Name______________________________________________________________________</w:t>
      </w:r>
    </w:p>
    <w:p w:rsidR="00C15246" w:rsidRPr="004A00AD" w:rsidRDefault="00C15246" w:rsidP="00361A5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B1D41" w:rsidRPr="004A00AD" w:rsidRDefault="008B1D41" w:rsidP="00361A5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D66F07" w:rsidRPr="004A00AD" w:rsidRDefault="008B1D41" w:rsidP="00C1524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A00AD">
        <w:rPr>
          <w:rFonts w:ascii="Arial" w:hAnsi="Arial" w:cs="Arial"/>
          <w:sz w:val="22"/>
          <w:szCs w:val="22"/>
        </w:rPr>
        <w:t>Signature_____________________________________</w:t>
      </w:r>
      <w:r w:rsidR="00C15246" w:rsidRPr="004A00AD">
        <w:rPr>
          <w:rFonts w:ascii="Arial" w:hAnsi="Arial" w:cs="Arial"/>
          <w:sz w:val="22"/>
          <w:szCs w:val="22"/>
        </w:rPr>
        <w:t>____</w:t>
      </w:r>
      <w:r w:rsidR="00C15246" w:rsidRPr="004A00AD">
        <w:rPr>
          <w:rFonts w:ascii="Arial" w:hAnsi="Arial" w:cs="Arial"/>
          <w:sz w:val="22"/>
          <w:szCs w:val="22"/>
        </w:rPr>
        <w:tab/>
        <w:t>Date______________________</w:t>
      </w:r>
    </w:p>
    <w:sectPr w:rsidR="00D66F07" w:rsidRPr="004A00AD" w:rsidSect="00C15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F8" w:rsidRDefault="00D25EF8">
      <w:r>
        <w:separator/>
      </w:r>
    </w:p>
  </w:endnote>
  <w:endnote w:type="continuationSeparator" w:id="0">
    <w:p w:rsidR="00D25EF8" w:rsidRDefault="00D25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55" w:rsidRDefault="000801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46" w:rsidRPr="00791371" w:rsidRDefault="00791371" w:rsidP="00080155">
    <w:pPr>
      <w:pStyle w:val="Footer"/>
      <w:rPr>
        <w:rFonts w:ascii="Arial" w:hAnsi="Arial" w:cs="Arial"/>
        <w:sz w:val="16"/>
        <w:szCs w:val="16"/>
      </w:rPr>
    </w:pPr>
    <w:r w:rsidRPr="006C0FBE">
      <w:rPr>
        <w:rFonts w:ascii="Arial" w:hAnsi="Arial" w:cs="Arial"/>
        <w:sz w:val="16"/>
        <w:szCs w:val="16"/>
      </w:rPr>
      <w:t xml:space="preserve">Updated July </w:t>
    </w:r>
    <w:r w:rsidRPr="006C0FBE">
      <w:rPr>
        <w:rFonts w:ascii="Arial" w:hAnsi="Arial" w:cs="Arial"/>
        <w:sz w:val="16"/>
        <w:szCs w:val="16"/>
      </w:rPr>
      <w:t>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55" w:rsidRDefault="000801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F8" w:rsidRDefault="00D25EF8">
      <w:r>
        <w:separator/>
      </w:r>
    </w:p>
  </w:footnote>
  <w:footnote w:type="continuationSeparator" w:id="0">
    <w:p w:rsidR="00D25EF8" w:rsidRDefault="00D25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55" w:rsidRDefault="000801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F8" w:rsidRDefault="00AC77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412.3pt;margin-top:-28.45pt;width:62.25pt;height:54pt;z-index:251659264;mso-position-horizontal-relative:text;mso-position-vertical-relative:text">
          <v:imagedata r:id="rId1" o:title="SE_certified_stamp-2014-2016"/>
          <w10:wrap type="square"/>
        </v:shape>
      </w:pict>
    </w:r>
    <w:r>
      <w:rPr>
        <w:noProof/>
      </w:rPr>
      <w:pict>
        <v:shape id="_x0000_s3073" type="#_x0000_t75" style="position:absolute;margin-left:3.25pt;margin-top:-30.7pt;width:88pt;height:58.5pt;z-index:251658240">
          <v:imagedata r:id="rId2" o:title="MAVA logo"/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55" w:rsidRDefault="000801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AC6"/>
    <w:multiLevelType w:val="hybridMultilevel"/>
    <w:tmpl w:val="042A1704"/>
    <w:lvl w:ilvl="0" w:tplc="74A20AAE">
      <w:start w:val="1"/>
      <w:numFmt w:val="decimal"/>
      <w:lvlText w:val="%1."/>
      <w:lvlJc w:val="left"/>
      <w:pPr>
        <w:tabs>
          <w:tab w:val="num" w:pos="31680"/>
        </w:tabs>
        <w:ind w:hanging="317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341F2"/>
    <w:multiLevelType w:val="hybridMultilevel"/>
    <w:tmpl w:val="2C423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D601B"/>
    <w:multiLevelType w:val="hybridMultilevel"/>
    <w:tmpl w:val="53068D54"/>
    <w:lvl w:ilvl="0" w:tplc="74A20AAE">
      <w:start w:val="1"/>
      <w:numFmt w:val="decimal"/>
      <w:lvlText w:val="%1."/>
      <w:lvlJc w:val="left"/>
      <w:pPr>
        <w:tabs>
          <w:tab w:val="num" w:pos="31680"/>
        </w:tabs>
        <w:ind w:hanging="317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052E5"/>
    <w:multiLevelType w:val="hybridMultilevel"/>
    <w:tmpl w:val="D1D21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960B2C"/>
    <w:multiLevelType w:val="hybridMultilevel"/>
    <w:tmpl w:val="7A3E2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630B83"/>
    <w:multiLevelType w:val="hybridMultilevel"/>
    <w:tmpl w:val="5F0CD604"/>
    <w:lvl w:ilvl="0" w:tplc="74A20AAE">
      <w:start w:val="1"/>
      <w:numFmt w:val="decimal"/>
      <w:lvlText w:val="%1."/>
      <w:lvlJc w:val="left"/>
      <w:pPr>
        <w:tabs>
          <w:tab w:val="num" w:pos="31680"/>
        </w:tabs>
        <w:ind w:hanging="317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635B6314"/>
    <w:multiLevelType w:val="hybridMultilevel"/>
    <w:tmpl w:val="7CA0A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53245"/>
    <w:multiLevelType w:val="hybridMultilevel"/>
    <w:tmpl w:val="9AC60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D41"/>
    <w:rsid w:val="00080155"/>
    <w:rsid w:val="002D6BF9"/>
    <w:rsid w:val="00361A55"/>
    <w:rsid w:val="003B5A34"/>
    <w:rsid w:val="004A00AD"/>
    <w:rsid w:val="00791371"/>
    <w:rsid w:val="008B1D41"/>
    <w:rsid w:val="008E00F5"/>
    <w:rsid w:val="00976ECB"/>
    <w:rsid w:val="00A6518E"/>
    <w:rsid w:val="00AC77F6"/>
    <w:rsid w:val="00B46590"/>
    <w:rsid w:val="00B838F1"/>
    <w:rsid w:val="00B9127F"/>
    <w:rsid w:val="00BC0980"/>
    <w:rsid w:val="00C15246"/>
    <w:rsid w:val="00D25EF8"/>
    <w:rsid w:val="00D6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F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D6B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2D6B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913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Association for Volunteer Administration</vt:lpstr>
    </vt:vector>
  </TitlesOfParts>
  <Company>Children's Hospitals and Clinics of MN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Association for Volunteer Administration</dc:title>
  <dc:creator>Carol Thompson</dc:creator>
  <cp:lastModifiedBy>ce144214</cp:lastModifiedBy>
  <cp:revision>5</cp:revision>
  <dcterms:created xsi:type="dcterms:W3CDTF">2016-07-25T13:16:00Z</dcterms:created>
  <dcterms:modified xsi:type="dcterms:W3CDTF">2016-07-25T18:00:00Z</dcterms:modified>
</cp:coreProperties>
</file>